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Ind w:w="-72" w:type="dxa"/>
        <w:tblLayout w:type="fixed"/>
        <w:tblCellMar>
          <w:left w:w="36" w:type="dxa"/>
          <w:right w:w="36" w:type="dxa"/>
        </w:tblCellMar>
        <w:tblLook w:val="0000" w:firstRow="0" w:lastRow="0" w:firstColumn="0" w:lastColumn="0" w:noHBand="0" w:noVBand="0"/>
      </w:tblPr>
      <w:tblGrid>
        <w:gridCol w:w="72"/>
        <w:gridCol w:w="4356"/>
        <w:gridCol w:w="1350"/>
        <w:gridCol w:w="567"/>
        <w:gridCol w:w="2835"/>
        <w:gridCol w:w="709"/>
      </w:tblGrid>
      <w:tr w:rsidR="0018358F" w:rsidRPr="0018358F" w14:paraId="64550097" w14:textId="77777777" w:rsidTr="00AA3642">
        <w:trPr>
          <w:gridBefore w:val="1"/>
          <w:wBefore w:w="72" w:type="dxa"/>
          <w:cantSplit/>
          <w:trHeight w:val="705"/>
        </w:trPr>
        <w:tc>
          <w:tcPr>
            <w:tcW w:w="4356" w:type="dxa"/>
            <w:vMerge w:val="restart"/>
            <w:vAlign w:val="center"/>
          </w:tcPr>
          <w:p w14:paraId="64550094" w14:textId="77777777" w:rsidR="0018358F" w:rsidRPr="0018358F" w:rsidRDefault="0018358F" w:rsidP="0018358F">
            <w:r w:rsidRPr="0018358F">
              <w:rPr>
                <w:noProof/>
                <w:lang w:eastAsia="en-GB"/>
              </w:rPr>
              <w:drawing>
                <wp:anchor distT="0" distB="0" distL="114935" distR="114935" simplePos="0" relativeHeight="251658240" behindDoc="0" locked="0" layoutInCell="1" allowOverlap="1" wp14:anchorId="645500EF" wp14:editId="645500F0">
                  <wp:simplePos x="0" y="0"/>
                  <wp:positionH relativeFrom="column">
                    <wp:posOffset>-9525</wp:posOffset>
                  </wp:positionH>
                  <wp:positionV relativeFrom="paragraph">
                    <wp:posOffset>-260985</wp:posOffset>
                  </wp:positionV>
                  <wp:extent cx="1536065" cy="1228725"/>
                  <wp:effectExtent l="0" t="0" r="698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6065" cy="12287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461" w:type="dxa"/>
            <w:gridSpan w:val="4"/>
          </w:tcPr>
          <w:p w14:paraId="64550095" w14:textId="77777777" w:rsidR="00217E41" w:rsidRDefault="00217E41" w:rsidP="00217E41">
            <w:pPr>
              <w:spacing w:after="0" w:line="240" w:lineRule="auto"/>
              <w:rPr>
                <w:b/>
              </w:rPr>
            </w:pPr>
          </w:p>
          <w:p w14:paraId="64550096" w14:textId="7879FED3" w:rsidR="0018358F" w:rsidRPr="00AA3642" w:rsidRDefault="0018358F" w:rsidP="00AA3642">
            <w:pPr>
              <w:spacing w:after="0" w:line="240" w:lineRule="auto"/>
              <w:rPr>
                <w:b/>
              </w:rPr>
            </w:pPr>
            <w:r w:rsidRPr="0018358F">
              <w:rPr>
                <w:b/>
              </w:rPr>
              <w:t>Mr</w:t>
            </w:r>
            <w:r w:rsidR="00AA3642">
              <w:rPr>
                <w:b/>
              </w:rPr>
              <w:t>s</w:t>
            </w:r>
            <w:r w:rsidR="00AA3642">
              <w:t xml:space="preserve"> </w:t>
            </w:r>
            <w:r w:rsidR="00AA3642">
              <w:rPr>
                <w:b/>
              </w:rPr>
              <w:t>E Harding</w:t>
            </w:r>
          </w:p>
        </w:tc>
      </w:tr>
      <w:tr w:rsidR="0018358F" w:rsidRPr="0018358F" w14:paraId="645500A1" w14:textId="77777777" w:rsidTr="00AA3642">
        <w:trPr>
          <w:gridBefore w:val="1"/>
          <w:wBefore w:w="72" w:type="dxa"/>
          <w:cantSplit/>
          <w:trHeight w:val="1134"/>
        </w:trPr>
        <w:tc>
          <w:tcPr>
            <w:tcW w:w="4356" w:type="dxa"/>
            <w:vMerge/>
            <w:vAlign w:val="center"/>
          </w:tcPr>
          <w:p w14:paraId="64550098" w14:textId="77777777" w:rsidR="0018358F" w:rsidRPr="0018358F" w:rsidRDefault="0018358F" w:rsidP="0018358F"/>
        </w:tc>
        <w:tc>
          <w:tcPr>
            <w:tcW w:w="5461" w:type="dxa"/>
            <w:gridSpan w:val="4"/>
          </w:tcPr>
          <w:p w14:paraId="6455009A" w14:textId="77777777" w:rsidR="0018358F" w:rsidRPr="0018358F" w:rsidRDefault="0018358F" w:rsidP="00217E41">
            <w:pPr>
              <w:spacing w:after="0" w:line="240" w:lineRule="auto"/>
            </w:pPr>
            <w:r w:rsidRPr="0018358F">
              <w:t>Head Office and Corporate Services</w:t>
            </w:r>
          </w:p>
          <w:p w14:paraId="6455009B" w14:textId="77777777" w:rsidR="0018358F" w:rsidRPr="0018358F" w:rsidRDefault="0018358F" w:rsidP="00217E41">
            <w:pPr>
              <w:spacing w:after="0" w:line="240" w:lineRule="auto"/>
            </w:pPr>
            <w:r w:rsidRPr="0018358F">
              <w:t>Commercial Services</w:t>
            </w:r>
          </w:p>
          <w:p w14:paraId="6455009C" w14:textId="77777777" w:rsidR="0018358F" w:rsidRPr="0018358F" w:rsidRDefault="0018358F" w:rsidP="00217E41">
            <w:pPr>
              <w:spacing w:after="0" w:line="240" w:lineRule="auto"/>
            </w:pPr>
            <w:r w:rsidRPr="0018358F">
              <w:t>Room F10</w:t>
            </w:r>
          </w:p>
          <w:p w14:paraId="6455009D" w14:textId="77777777" w:rsidR="0018358F" w:rsidRPr="0018358F" w:rsidRDefault="0018358F" w:rsidP="00217E41">
            <w:pPr>
              <w:spacing w:after="0" w:line="240" w:lineRule="auto"/>
            </w:pPr>
            <w:r w:rsidRPr="0018358F">
              <w:t>Innsworth House</w:t>
            </w:r>
          </w:p>
          <w:p w14:paraId="6455009E" w14:textId="77777777" w:rsidR="0018358F" w:rsidRPr="0018358F" w:rsidRDefault="0018358F" w:rsidP="00217E41">
            <w:pPr>
              <w:spacing w:after="0" w:line="240" w:lineRule="auto"/>
            </w:pPr>
            <w:proofErr w:type="spellStart"/>
            <w:r w:rsidRPr="0018358F">
              <w:t>Imjin</w:t>
            </w:r>
            <w:proofErr w:type="spellEnd"/>
            <w:r w:rsidRPr="0018358F">
              <w:t xml:space="preserve"> Barracks</w:t>
            </w:r>
          </w:p>
          <w:p w14:paraId="6455009F" w14:textId="77777777" w:rsidR="0018358F" w:rsidRDefault="0018358F" w:rsidP="00217E41">
            <w:pPr>
              <w:spacing w:after="0" w:line="240" w:lineRule="auto"/>
            </w:pPr>
            <w:r w:rsidRPr="0018358F">
              <w:t>Gloucester GL3 1HW</w:t>
            </w:r>
          </w:p>
          <w:p w14:paraId="645500A0" w14:textId="77777777" w:rsidR="00217E41" w:rsidRPr="0018358F" w:rsidRDefault="00217E41" w:rsidP="00217E41">
            <w:pPr>
              <w:spacing w:after="0" w:line="240" w:lineRule="auto"/>
              <w:rPr>
                <w:b/>
              </w:rPr>
            </w:pPr>
          </w:p>
        </w:tc>
      </w:tr>
      <w:tr w:rsidR="0018358F" w:rsidRPr="0018358F" w14:paraId="645500A9" w14:textId="77777777" w:rsidTr="00AA3642">
        <w:trPr>
          <w:gridBefore w:val="1"/>
          <w:wBefore w:w="72" w:type="dxa"/>
          <w:cantSplit/>
          <w:trHeight w:val="843"/>
        </w:trPr>
        <w:tc>
          <w:tcPr>
            <w:tcW w:w="4356" w:type="dxa"/>
            <w:vAlign w:val="center"/>
          </w:tcPr>
          <w:p w14:paraId="645500A2" w14:textId="77777777" w:rsidR="0018358F" w:rsidRPr="0018358F" w:rsidRDefault="0018358F" w:rsidP="0018358F"/>
        </w:tc>
        <w:tc>
          <w:tcPr>
            <w:tcW w:w="1350" w:type="dxa"/>
          </w:tcPr>
          <w:p w14:paraId="645500A4" w14:textId="7099F983" w:rsidR="0018358F" w:rsidRPr="0018358F" w:rsidRDefault="00683EEC" w:rsidP="00217E41">
            <w:pPr>
              <w:spacing w:after="0" w:line="240" w:lineRule="auto"/>
            </w:pPr>
            <w:r>
              <w:t>Telephone</w:t>
            </w:r>
            <w:r w:rsidR="0018358F" w:rsidRPr="0018358F">
              <w:t>:</w:t>
            </w:r>
          </w:p>
          <w:p w14:paraId="645500A5" w14:textId="77777777" w:rsidR="0018358F" w:rsidRPr="0018358F" w:rsidRDefault="0018358F" w:rsidP="00217E41">
            <w:pPr>
              <w:spacing w:after="0" w:line="240" w:lineRule="auto"/>
            </w:pPr>
            <w:r w:rsidRPr="0018358F">
              <w:t>E-mail:</w:t>
            </w:r>
          </w:p>
        </w:tc>
        <w:tc>
          <w:tcPr>
            <w:tcW w:w="4111" w:type="dxa"/>
            <w:gridSpan w:val="3"/>
          </w:tcPr>
          <w:p w14:paraId="645500A7" w14:textId="017BC568" w:rsidR="0018358F" w:rsidRPr="0018358F" w:rsidRDefault="006A4844" w:rsidP="00217E41">
            <w:pPr>
              <w:spacing w:after="0" w:line="240" w:lineRule="auto"/>
            </w:pPr>
            <w:r>
              <w:t>01452 712612 x</w:t>
            </w:r>
            <w:r w:rsidR="0018358F" w:rsidRPr="0018358F">
              <w:t xml:space="preserve"> </w:t>
            </w:r>
            <w:r w:rsidR="00AA3642">
              <w:t>7457</w:t>
            </w:r>
          </w:p>
          <w:p w14:paraId="645500A8" w14:textId="5E27A0E3" w:rsidR="0018358F" w:rsidRPr="0018358F" w:rsidRDefault="0018358F" w:rsidP="00DE1D6E">
            <w:pPr>
              <w:spacing w:after="0" w:line="240" w:lineRule="auto"/>
              <w:rPr>
                <w:b/>
              </w:rPr>
            </w:pPr>
            <w:r w:rsidRPr="0018358F">
              <w:t>DefComrclCC-HOCS4</w:t>
            </w:r>
            <w:r w:rsidR="00DE1D6E">
              <w:t>MU</w:t>
            </w:r>
            <w:r w:rsidRPr="0018358F">
              <w:t>@mod.uk</w:t>
            </w:r>
          </w:p>
        </w:tc>
      </w:tr>
      <w:tr w:rsidR="0018358F" w:rsidRPr="0018358F" w14:paraId="645500B8" w14:textId="77777777" w:rsidTr="00AA3642">
        <w:tblPrEx>
          <w:tblCellMar>
            <w:left w:w="108" w:type="dxa"/>
            <w:right w:w="108" w:type="dxa"/>
          </w:tblCellMar>
        </w:tblPrEx>
        <w:trPr>
          <w:gridAfter w:val="1"/>
          <w:wAfter w:w="709" w:type="dxa"/>
        </w:trPr>
        <w:tc>
          <w:tcPr>
            <w:tcW w:w="6345" w:type="dxa"/>
            <w:gridSpan w:val="4"/>
          </w:tcPr>
          <w:p w14:paraId="645500B2" w14:textId="3110763E" w:rsidR="00DD2BAB" w:rsidRPr="0018358F" w:rsidRDefault="00041707" w:rsidP="00CA6DF8">
            <w:fldSimple w:instr=" MERGEFIELD  mrgCountry ">
              <w:r w:rsidR="0018358F" w:rsidRPr="0018358F">
                <w:t xml:space="preserve"> </w:t>
              </w:r>
            </w:fldSimple>
          </w:p>
        </w:tc>
        <w:tc>
          <w:tcPr>
            <w:tcW w:w="2835" w:type="dxa"/>
          </w:tcPr>
          <w:p w14:paraId="7D2B260C" w14:textId="12933BBE" w:rsidR="0018358F" w:rsidRDefault="0018358F" w:rsidP="0018358F">
            <w:r w:rsidRPr="0018358F">
              <w:t xml:space="preserve">Our Ref:  </w:t>
            </w:r>
            <w:r w:rsidR="00DE1D6E">
              <w:t>HOCS4/00019</w:t>
            </w:r>
          </w:p>
          <w:p w14:paraId="645500B7" w14:textId="6CECC14B" w:rsidR="00C30BD8" w:rsidRPr="0018358F" w:rsidRDefault="00AA3642" w:rsidP="002A03F5">
            <w:r>
              <w:t xml:space="preserve">Date:  </w:t>
            </w:r>
            <w:r w:rsidR="002A03F5">
              <w:t>25</w:t>
            </w:r>
            <w:r w:rsidR="00E83B36">
              <w:t xml:space="preserve"> </w:t>
            </w:r>
            <w:r w:rsidR="002A03F5">
              <w:t>January</w:t>
            </w:r>
            <w:r w:rsidR="00C40EAB">
              <w:t xml:space="preserve"> </w:t>
            </w:r>
            <w:r w:rsidR="00E83B36">
              <w:t xml:space="preserve"> </w:t>
            </w:r>
            <w:r>
              <w:t>201</w:t>
            </w:r>
            <w:r w:rsidR="00C40EAB">
              <w:t>8</w:t>
            </w:r>
          </w:p>
        </w:tc>
      </w:tr>
    </w:tbl>
    <w:p w14:paraId="292EA82E" w14:textId="77777777" w:rsidR="009E5470" w:rsidRPr="00D20EF3" w:rsidRDefault="009E5470" w:rsidP="009E5470">
      <w:pPr>
        <w:jc w:val="center"/>
        <w:rPr>
          <w:b/>
          <w:u w:val="single"/>
        </w:rPr>
      </w:pPr>
      <w:r w:rsidRPr="00D20EF3">
        <w:rPr>
          <w:b/>
          <w:u w:val="single"/>
        </w:rPr>
        <w:t>Subject to Contract</w:t>
      </w:r>
    </w:p>
    <w:p w14:paraId="7DF6C619" w14:textId="3603F12D" w:rsidR="009E5470" w:rsidRPr="00D20EF3" w:rsidRDefault="009E5470" w:rsidP="009E5470">
      <w:pPr>
        <w:rPr>
          <w:b/>
          <w:u w:val="single"/>
        </w:rPr>
      </w:pPr>
      <w:r w:rsidRPr="00D20EF3">
        <w:rPr>
          <w:b/>
          <w:u w:val="single"/>
        </w:rPr>
        <w:t>Invita</w:t>
      </w:r>
      <w:r w:rsidR="00DE1D6E">
        <w:rPr>
          <w:b/>
          <w:u w:val="single"/>
        </w:rPr>
        <w:t>tion to Tender (ITT) HOCS4/0001</w:t>
      </w:r>
      <w:r w:rsidR="000041E2">
        <w:rPr>
          <w:b/>
          <w:u w:val="single"/>
        </w:rPr>
        <w:t>9</w:t>
      </w:r>
      <w:r w:rsidR="00B86023">
        <w:rPr>
          <w:b/>
          <w:u w:val="single"/>
        </w:rPr>
        <w:t xml:space="preserve"> – HM Armed Forces Veterans Badge</w:t>
      </w:r>
      <w:r w:rsidR="00DE1D6E">
        <w:rPr>
          <w:b/>
          <w:u w:val="single"/>
        </w:rPr>
        <w:t xml:space="preserve"> </w:t>
      </w:r>
    </w:p>
    <w:p w14:paraId="1E0F9052" w14:textId="77777777" w:rsidR="006A4844" w:rsidRPr="006A4844" w:rsidRDefault="006A4844" w:rsidP="006A4844">
      <w:pPr>
        <w:rPr>
          <w:rFonts w:eastAsia="Calibri" w:cs="Arial"/>
          <w:lang w:eastAsia="en-GB"/>
        </w:rPr>
      </w:pPr>
      <w:r w:rsidRPr="006A4844">
        <w:rPr>
          <w:rFonts w:eastAsia="Calibri" w:cs="Times New Roman"/>
        </w:rPr>
        <w:t>Dear Sir or Madam,</w:t>
      </w:r>
    </w:p>
    <w:p w14:paraId="5620688A" w14:textId="7B68655F" w:rsidR="006A4844" w:rsidRPr="00B86023" w:rsidRDefault="00B86023" w:rsidP="00AA3642">
      <w:pPr>
        <w:numPr>
          <w:ilvl w:val="0"/>
          <w:numId w:val="5"/>
        </w:numPr>
        <w:tabs>
          <w:tab w:val="clear" w:pos="720"/>
        </w:tabs>
        <w:overflowPunct w:val="0"/>
        <w:autoSpaceDE w:val="0"/>
        <w:autoSpaceDN w:val="0"/>
        <w:adjustRightInd w:val="0"/>
        <w:spacing w:after="0" w:line="240" w:lineRule="auto"/>
        <w:ind w:left="0" w:firstLine="0"/>
        <w:rPr>
          <w:rFonts w:eastAsia="Calibri" w:cs="Arial"/>
        </w:rPr>
      </w:pPr>
      <w:r w:rsidRPr="00B86023">
        <w:rPr>
          <w:rFonts w:eastAsia="Calibri" w:cs="Arial"/>
        </w:rPr>
        <w:t>T</w:t>
      </w:r>
      <w:r w:rsidR="006A4844" w:rsidRPr="00B86023">
        <w:rPr>
          <w:rFonts w:eastAsia="Calibri" w:cs="Arial"/>
        </w:rPr>
        <w:t xml:space="preserve">he MOD Medals Office </w:t>
      </w:r>
      <w:r w:rsidRPr="00B86023">
        <w:rPr>
          <w:rFonts w:eastAsia="Calibri" w:cs="Arial"/>
        </w:rPr>
        <w:t>has a requirement for a</w:t>
      </w:r>
      <w:r w:rsidR="00DE1D6E">
        <w:rPr>
          <w:rFonts w:eastAsia="Calibri" w:cs="Arial"/>
        </w:rPr>
        <w:t>n interim</w:t>
      </w:r>
      <w:r w:rsidRPr="00B86023">
        <w:rPr>
          <w:rFonts w:eastAsia="Calibri" w:cs="Arial"/>
        </w:rPr>
        <w:t xml:space="preserve"> supply of HM Armed Forces Veterans Badges</w:t>
      </w:r>
      <w:r w:rsidR="006A4844" w:rsidRPr="00B86023">
        <w:rPr>
          <w:rFonts w:eastAsia="Calibri" w:cs="Arial"/>
        </w:rPr>
        <w:t>.</w:t>
      </w:r>
    </w:p>
    <w:p w14:paraId="34574C4D" w14:textId="77777777" w:rsidR="006A4844" w:rsidRPr="006A4844" w:rsidRDefault="006A4844" w:rsidP="006A4844">
      <w:pPr>
        <w:overflowPunct w:val="0"/>
        <w:autoSpaceDE w:val="0"/>
        <w:autoSpaceDN w:val="0"/>
        <w:adjustRightInd w:val="0"/>
        <w:spacing w:after="0" w:line="240" w:lineRule="auto"/>
        <w:ind w:left="720"/>
        <w:rPr>
          <w:rFonts w:eastAsia="Calibri" w:cs="Arial"/>
        </w:rPr>
      </w:pPr>
    </w:p>
    <w:p w14:paraId="29970C1C" w14:textId="790823BF" w:rsidR="006A4844" w:rsidRPr="00C40EAB" w:rsidRDefault="006A4844" w:rsidP="00C40EAB">
      <w:pPr>
        <w:numPr>
          <w:ilvl w:val="0"/>
          <w:numId w:val="5"/>
        </w:numPr>
        <w:tabs>
          <w:tab w:val="clear" w:pos="720"/>
        </w:tabs>
        <w:overflowPunct w:val="0"/>
        <w:autoSpaceDE w:val="0"/>
        <w:autoSpaceDN w:val="0"/>
        <w:adjustRightInd w:val="0"/>
        <w:spacing w:after="0" w:line="240" w:lineRule="auto"/>
        <w:ind w:left="0" w:firstLine="0"/>
        <w:rPr>
          <w:rFonts w:eastAsia="Calibri" w:cs="Times New Roman"/>
        </w:rPr>
      </w:pPr>
      <w:r w:rsidRPr="006A4844">
        <w:rPr>
          <w:rFonts w:eastAsia="Calibri" w:cs="Times New Roman"/>
        </w:rPr>
        <w:t xml:space="preserve">You are being invited to </w:t>
      </w:r>
      <w:proofErr w:type="gramStart"/>
      <w:r w:rsidRPr="006A4844">
        <w:rPr>
          <w:rFonts w:eastAsia="Calibri" w:cs="Times New Roman"/>
        </w:rPr>
        <w:t>Tender</w:t>
      </w:r>
      <w:proofErr w:type="gramEnd"/>
      <w:r w:rsidRPr="006A4844">
        <w:rPr>
          <w:rFonts w:eastAsia="Calibri" w:cs="Times New Roman"/>
        </w:rPr>
        <w:t xml:space="preserve"> for this requirement and the </w:t>
      </w:r>
      <w:r w:rsidR="00DE1D6E">
        <w:rPr>
          <w:rFonts w:eastAsia="Calibri" w:cs="Times New Roman"/>
        </w:rPr>
        <w:t xml:space="preserve">associated </w:t>
      </w:r>
      <w:r w:rsidRPr="006A4844">
        <w:rPr>
          <w:rFonts w:eastAsia="Calibri" w:cs="Times New Roman"/>
        </w:rPr>
        <w:t xml:space="preserve">documentation </w:t>
      </w:r>
      <w:r w:rsidR="00DE1D6E">
        <w:rPr>
          <w:rFonts w:eastAsia="Calibri" w:cs="Times New Roman"/>
        </w:rPr>
        <w:t xml:space="preserve">required to participate in this tender </w:t>
      </w:r>
      <w:r w:rsidR="000041E2">
        <w:rPr>
          <w:rFonts w:eastAsia="Calibri" w:cs="Times New Roman"/>
        </w:rPr>
        <w:t xml:space="preserve">is also available </w:t>
      </w:r>
      <w:r w:rsidR="00DE1D6E">
        <w:rPr>
          <w:rFonts w:eastAsia="Calibri" w:cs="Times New Roman"/>
        </w:rPr>
        <w:t xml:space="preserve">with this letter </w:t>
      </w:r>
      <w:r w:rsidR="000041E2">
        <w:rPr>
          <w:rFonts w:eastAsia="Calibri" w:cs="Times New Roman"/>
        </w:rPr>
        <w:t xml:space="preserve">in the </w:t>
      </w:r>
      <w:r w:rsidR="00DE1D6E">
        <w:rPr>
          <w:rFonts w:eastAsia="Calibri" w:cs="Times New Roman"/>
        </w:rPr>
        <w:t>S</w:t>
      </w:r>
      <w:r w:rsidR="000041E2">
        <w:rPr>
          <w:rFonts w:eastAsia="Calibri" w:cs="Times New Roman"/>
        </w:rPr>
        <w:t>upporting documents</w:t>
      </w:r>
      <w:r w:rsidR="00DE1D6E">
        <w:rPr>
          <w:rFonts w:eastAsia="Calibri" w:cs="Times New Roman"/>
        </w:rPr>
        <w:t xml:space="preserve"> on the DCO</w:t>
      </w:r>
      <w:r w:rsidRPr="006A4844">
        <w:rPr>
          <w:rFonts w:eastAsia="Calibri" w:cs="Times New Roman"/>
        </w:rPr>
        <w:t xml:space="preserve">. A list of all the ITT documentation being issued with this ITT is detailed on page 1 of the Invitation </w:t>
      </w:r>
      <w:proofErr w:type="gramStart"/>
      <w:r w:rsidRPr="006A4844">
        <w:rPr>
          <w:rFonts w:eastAsia="Calibri" w:cs="Times New Roman"/>
        </w:rPr>
        <w:t>To</w:t>
      </w:r>
      <w:proofErr w:type="gramEnd"/>
      <w:r w:rsidRPr="006A4844">
        <w:rPr>
          <w:rFonts w:eastAsia="Calibri" w:cs="Times New Roman"/>
        </w:rPr>
        <w:t xml:space="preserve"> Tender document ref. SC1</w:t>
      </w:r>
      <w:r w:rsidR="00DE1D6E">
        <w:rPr>
          <w:rFonts w:eastAsia="Calibri" w:cs="Times New Roman"/>
        </w:rPr>
        <w:t>a</w:t>
      </w:r>
      <w:r w:rsidRPr="006A4844">
        <w:rPr>
          <w:rFonts w:eastAsia="Calibri" w:cs="Times New Roman"/>
        </w:rPr>
        <w:t xml:space="preserve"> ITT Comp (</w:t>
      </w:r>
      <w:proofErr w:type="spellStart"/>
      <w:r w:rsidRPr="006A4844">
        <w:rPr>
          <w:rFonts w:eastAsia="Calibri" w:cs="Times New Roman"/>
        </w:rPr>
        <w:t>Edn</w:t>
      </w:r>
      <w:proofErr w:type="spellEnd"/>
      <w:r w:rsidRPr="006A4844">
        <w:rPr>
          <w:rFonts w:eastAsia="Calibri" w:cs="Times New Roman"/>
        </w:rPr>
        <w:t xml:space="preserve"> </w:t>
      </w:r>
      <w:r w:rsidR="00DE1D6E">
        <w:rPr>
          <w:rFonts w:eastAsia="Calibri" w:cs="Times New Roman"/>
        </w:rPr>
        <w:t>11</w:t>
      </w:r>
      <w:r w:rsidRPr="006A4844">
        <w:rPr>
          <w:rFonts w:eastAsia="Calibri" w:cs="Times New Roman"/>
        </w:rPr>
        <w:t>/1</w:t>
      </w:r>
      <w:r w:rsidR="00DE1D6E">
        <w:rPr>
          <w:rFonts w:eastAsia="Calibri" w:cs="Times New Roman"/>
        </w:rPr>
        <w:t>7</w:t>
      </w:r>
      <w:r w:rsidRPr="006A4844">
        <w:rPr>
          <w:rFonts w:eastAsia="Calibri" w:cs="Times New Roman"/>
        </w:rPr>
        <w:t>). Th</w:t>
      </w:r>
      <w:r w:rsidR="00DE1D6E">
        <w:rPr>
          <w:rFonts w:eastAsia="Calibri" w:cs="Times New Roman"/>
        </w:rPr>
        <w:t>e</w:t>
      </w:r>
      <w:r w:rsidRPr="006A4844">
        <w:rPr>
          <w:rFonts w:eastAsia="Calibri" w:cs="Times New Roman"/>
        </w:rPr>
        <w:t xml:space="preserve"> </w:t>
      </w:r>
      <w:r w:rsidR="00DE1D6E" w:rsidRPr="006A4844">
        <w:rPr>
          <w:rFonts w:eastAsia="Calibri" w:cs="Times New Roman"/>
        </w:rPr>
        <w:t>SC1</w:t>
      </w:r>
      <w:r w:rsidR="00DE1D6E">
        <w:rPr>
          <w:rFonts w:eastAsia="Calibri" w:cs="Times New Roman"/>
        </w:rPr>
        <w:t>a</w:t>
      </w:r>
      <w:r w:rsidR="00DE1D6E" w:rsidRPr="006A4844">
        <w:rPr>
          <w:rFonts w:eastAsia="Calibri" w:cs="Times New Roman"/>
        </w:rPr>
        <w:t xml:space="preserve"> ITT Comp (</w:t>
      </w:r>
      <w:proofErr w:type="spellStart"/>
      <w:r w:rsidR="00DE1D6E" w:rsidRPr="006A4844">
        <w:rPr>
          <w:rFonts w:eastAsia="Calibri" w:cs="Times New Roman"/>
        </w:rPr>
        <w:t>Edn</w:t>
      </w:r>
      <w:proofErr w:type="spellEnd"/>
      <w:r w:rsidR="00DE1D6E" w:rsidRPr="006A4844">
        <w:rPr>
          <w:rFonts w:eastAsia="Calibri" w:cs="Times New Roman"/>
        </w:rPr>
        <w:t xml:space="preserve"> </w:t>
      </w:r>
      <w:r w:rsidR="00DE1D6E">
        <w:rPr>
          <w:rFonts w:eastAsia="Calibri" w:cs="Times New Roman"/>
        </w:rPr>
        <w:t>11</w:t>
      </w:r>
      <w:r w:rsidR="00DE1D6E" w:rsidRPr="006A4844">
        <w:rPr>
          <w:rFonts w:eastAsia="Calibri" w:cs="Times New Roman"/>
        </w:rPr>
        <w:t>/1</w:t>
      </w:r>
      <w:r w:rsidR="00DE1D6E">
        <w:rPr>
          <w:rFonts w:eastAsia="Calibri" w:cs="Times New Roman"/>
        </w:rPr>
        <w:t>7</w:t>
      </w:r>
      <w:r w:rsidR="00DE1D6E" w:rsidRPr="006A4844">
        <w:rPr>
          <w:rFonts w:eastAsia="Calibri" w:cs="Times New Roman"/>
        </w:rPr>
        <w:t>)</w:t>
      </w:r>
      <w:r w:rsidR="00DE1D6E">
        <w:rPr>
          <w:rFonts w:eastAsia="Calibri" w:cs="Times New Roman"/>
        </w:rPr>
        <w:t xml:space="preserve"> </w:t>
      </w:r>
      <w:r w:rsidRPr="006A4844">
        <w:rPr>
          <w:rFonts w:eastAsia="Calibri" w:cs="Times New Roman"/>
        </w:rPr>
        <w:t xml:space="preserve">document also details what must be returned, along with specific instructions on how to complete your Tender </w:t>
      </w:r>
      <w:r w:rsidR="00E83B36" w:rsidRPr="006A4844">
        <w:rPr>
          <w:rFonts w:eastAsia="Calibri" w:cs="Times New Roman"/>
        </w:rPr>
        <w:t>Submission</w:t>
      </w:r>
      <w:r w:rsidRPr="006A4844">
        <w:rPr>
          <w:rFonts w:eastAsia="Calibri" w:cs="Times New Roman"/>
        </w:rPr>
        <w:t xml:space="preserve">. As part of the Tender process you must provide the Authority with a Sample </w:t>
      </w:r>
      <w:r w:rsidR="00DE1D6E">
        <w:rPr>
          <w:rFonts w:eastAsia="Calibri" w:cs="Times New Roman"/>
        </w:rPr>
        <w:t xml:space="preserve">Boxed </w:t>
      </w:r>
      <w:r w:rsidR="00B86023">
        <w:rPr>
          <w:rFonts w:eastAsia="Calibri" w:cs="Times New Roman"/>
        </w:rPr>
        <w:t>Badge</w:t>
      </w:r>
      <w:r w:rsidRPr="006A4844">
        <w:rPr>
          <w:rFonts w:eastAsia="Calibri" w:cs="Times New Roman"/>
        </w:rPr>
        <w:t xml:space="preserve"> produced in accordance with the Speci</w:t>
      </w:r>
      <w:r w:rsidR="00DE1D6E">
        <w:rPr>
          <w:rFonts w:eastAsia="Calibri" w:cs="Times New Roman"/>
        </w:rPr>
        <w:t>fication at Annex D</w:t>
      </w:r>
      <w:r w:rsidR="002A03F5">
        <w:rPr>
          <w:rFonts w:eastAsia="Calibri" w:cs="Times New Roman"/>
        </w:rPr>
        <w:t xml:space="preserve"> by you or your proposed sub-contractor.</w:t>
      </w:r>
    </w:p>
    <w:p w14:paraId="22B85FFF" w14:textId="77777777" w:rsidR="006A4844" w:rsidRPr="006A4844" w:rsidRDefault="006A4844" w:rsidP="006A4844">
      <w:pPr>
        <w:overflowPunct w:val="0"/>
        <w:autoSpaceDE w:val="0"/>
        <w:autoSpaceDN w:val="0"/>
        <w:adjustRightInd w:val="0"/>
        <w:spacing w:after="0" w:line="240" w:lineRule="auto"/>
        <w:rPr>
          <w:rFonts w:eastAsia="Calibri" w:cs="Times New Roman"/>
        </w:rPr>
      </w:pPr>
    </w:p>
    <w:p w14:paraId="16477A9A" w14:textId="181C9600" w:rsidR="006A4844" w:rsidRPr="00B86023" w:rsidRDefault="006A4844" w:rsidP="00AA3642">
      <w:pPr>
        <w:numPr>
          <w:ilvl w:val="0"/>
          <w:numId w:val="5"/>
        </w:numPr>
        <w:tabs>
          <w:tab w:val="clear" w:pos="720"/>
        </w:tabs>
        <w:overflowPunct w:val="0"/>
        <w:autoSpaceDE w:val="0"/>
        <w:autoSpaceDN w:val="0"/>
        <w:adjustRightInd w:val="0"/>
        <w:spacing w:after="0" w:line="240" w:lineRule="auto"/>
        <w:ind w:left="0" w:firstLine="0"/>
        <w:rPr>
          <w:rFonts w:eastAsia="Calibri" w:cs="Arial"/>
        </w:rPr>
      </w:pPr>
      <w:r w:rsidRPr="00B86023">
        <w:rPr>
          <w:rFonts w:eastAsia="Calibri" w:cs="Times New Roman"/>
        </w:rPr>
        <w:t xml:space="preserve">You will be aware that the MOD expects its suppliers to maintain high standards of integrity and professionalism in their business dealings and adhere to the laws of the countries where they operate and therefore as part of this Tender process </w:t>
      </w:r>
      <w:r w:rsidR="00B86023" w:rsidRPr="00B86023">
        <w:rPr>
          <w:rFonts w:eastAsia="Calibri" w:cs="Times New Roman"/>
        </w:rPr>
        <w:t xml:space="preserve">you are required to complete </w:t>
      </w:r>
      <w:r w:rsidR="00C40EAB">
        <w:rPr>
          <w:rFonts w:eastAsia="Calibri" w:cs="Times New Roman"/>
        </w:rPr>
        <w:t xml:space="preserve">a </w:t>
      </w:r>
      <w:r w:rsidR="00B86023" w:rsidRPr="00B86023">
        <w:rPr>
          <w:rFonts w:eastAsia="Calibri" w:cs="Times New Roman"/>
        </w:rPr>
        <w:t>Supplier Assessment Questionnaire</w:t>
      </w:r>
      <w:r w:rsidR="00AC2C18">
        <w:rPr>
          <w:rFonts w:eastAsia="Calibri" w:cs="Times New Roman"/>
        </w:rPr>
        <w:t xml:space="preserve"> (on Defence Contracts Online)</w:t>
      </w:r>
      <w:r w:rsidR="00B86023" w:rsidRPr="00B86023">
        <w:rPr>
          <w:rFonts w:eastAsia="Calibri" w:cs="Times New Roman"/>
        </w:rPr>
        <w:t>.</w:t>
      </w:r>
    </w:p>
    <w:p w14:paraId="4F372BEE" w14:textId="77777777" w:rsidR="006A4844" w:rsidRPr="006A4844" w:rsidRDefault="006A4844" w:rsidP="006A4844">
      <w:pPr>
        <w:overflowPunct w:val="0"/>
        <w:autoSpaceDE w:val="0"/>
        <w:autoSpaceDN w:val="0"/>
        <w:adjustRightInd w:val="0"/>
        <w:spacing w:after="0" w:line="240" w:lineRule="auto"/>
        <w:rPr>
          <w:rFonts w:eastAsia="Calibri" w:cs="Arial"/>
        </w:rPr>
      </w:pPr>
    </w:p>
    <w:p w14:paraId="129D15F7" w14:textId="08324FD6" w:rsidR="006A4844" w:rsidRPr="00AC2C18" w:rsidRDefault="006A4844" w:rsidP="00AA3642">
      <w:pPr>
        <w:numPr>
          <w:ilvl w:val="0"/>
          <w:numId w:val="5"/>
        </w:numPr>
        <w:tabs>
          <w:tab w:val="clear" w:pos="720"/>
        </w:tabs>
        <w:spacing w:after="0" w:line="240" w:lineRule="auto"/>
        <w:ind w:left="0" w:firstLine="0"/>
        <w:rPr>
          <w:rFonts w:eastAsia="Calibri" w:cs="Times New Roman"/>
        </w:rPr>
      </w:pPr>
      <w:r w:rsidRPr="006A4844">
        <w:rPr>
          <w:rFonts w:eastAsia="Calibri" w:cs="Arial"/>
        </w:rPr>
        <w:t xml:space="preserve">Please note completed Tender responses </w:t>
      </w:r>
      <w:r w:rsidR="00C40EAB">
        <w:rPr>
          <w:rFonts w:eastAsia="Calibri" w:cs="Arial"/>
        </w:rPr>
        <w:t xml:space="preserve">(including the sample boxed veterans badge) </w:t>
      </w:r>
      <w:r w:rsidRPr="006A4844">
        <w:rPr>
          <w:rFonts w:eastAsia="Calibri" w:cs="Arial"/>
        </w:rPr>
        <w:t xml:space="preserve">must be received by the Tender Board no later than </w:t>
      </w:r>
      <w:r w:rsidR="00C40EAB">
        <w:rPr>
          <w:rFonts w:eastAsia="Calibri" w:cs="Arial"/>
          <w:b/>
        </w:rPr>
        <w:t>11</w:t>
      </w:r>
      <w:r w:rsidR="00AC2C18">
        <w:rPr>
          <w:rFonts w:eastAsia="Calibri" w:cs="Arial"/>
          <w:b/>
        </w:rPr>
        <w:t xml:space="preserve">.00 a.m. on </w:t>
      </w:r>
      <w:r w:rsidR="002A03F5">
        <w:rPr>
          <w:rFonts w:eastAsia="Calibri" w:cs="Arial"/>
          <w:b/>
        </w:rPr>
        <w:t>Fri</w:t>
      </w:r>
      <w:r w:rsidR="00C40EAB">
        <w:rPr>
          <w:rFonts w:eastAsia="Calibri" w:cs="Arial"/>
          <w:b/>
        </w:rPr>
        <w:t xml:space="preserve">day </w:t>
      </w:r>
      <w:r w:rsidR="00AC2C18">
        <w:rPr>
          <w:rFonts w:eastAsia="Calibri" w:cs="Arial"/>
          <w:b/>
        </w:rPr>
        <w:t>the</w:t>
      </w:r>
      <w:r w:rsidR="00E55376">
        <w:rPr>
          <w:rFonts w:eastAsia="Calibri" w:cs="Arial"/>
          <w:b/>
        </w:rPr>
        <w:t xml:space="preserve"> </w:t>
      </w:r>
      <w:r w:rsidR="00C40EAB">
        <w:rPr>
          <w:rFonts w:eastAsia="Calibri" w:cs="Arial"/>
          <w:b/>
        </w:rPr>
        <w:t>1</w:t>
      </w:r>
      <w:r w:rsidR="002A03F5">
        <w:rPr>
          <w:rFonts w:eastAsia="Calibri" w:cs="Arial"/>
          <w:b/>
        </w:rPr>
        <w:t>6</w:t>
      </w:r>
      <w:r w:rsidR="00E83B36" w:rsidRPr="00E83B36">
        <w:rPr>
          <w:rFonts w:eastAsia="Calibri" w:cs="Arial"/>
          <w:b/>
          <w:vertAlign w:val="superscript"/>
        </w:rPr>
        <w:t>th</w:t>
      </w:r>
      <w:r w:rsidR="00E83B36">
        <w:rPr>
          <w:rFonts w:eastAsia="Calibri" w:cs="Arial"/>
          <w:b/>
        </w:rPr>
        <w:t xml:space="preserve"> </w:t>
      </w:r>
      <w:r w:rsidR="00AC2C18">
        <w:rPr>
          <w:rFonts w:eastAsia="Calibri" w:cs="Arial"/>
          <w:b/>
        </w:rPr>
        <w:t xml:space="preserve">of </w:t>
      </w:r>
      <w:r w:rsidR="00C40EAB">
        <w:rPr>
          <w:rFonts w:eastAsia="Calibri" w:cs="Arial"/>
          <w:b/>
        </w:rPr>
        <w:t>February 2017</w:t>
      </w:r>
      <w:r w:rsidR="00E83B36">
        <w:rPr>
          <w:rFonts w:eastAsia="Calibri" w:cs="Arial"/>
          <w:b/>
        </w:rPr>
        <w:t xml:space="preserve"> </w:t>
      </w:r>
      <w:r w:rsidR="00E83B36" w:rsidRPr="00C40EAB">
        <w:rPr>
          <w:rFonts w:eastAsia="Calibri" w:cs="Arial"/>
        </w:rPr>
        <w:t xml:space="preserve">and </w:t>
      </w:r>
      <w:r w:rsidR="00C40EAB" w:rsidRPr="00C40EAB">
        <w:rPr>
          <w:rFonts w:eastAsia="Calibri" w:cs="Arial"/>
        </w:rPr>
        <w:t xml:space="preserve">the </w:t>
      </w:r>
      <w:r w:rsidR="00E83B36" w:rsidRPr="00C40EAB">
        <w:rPr>
          <w:rFonts w:eastAsia="Calibri" w:cs="Arial"/>
        </w:rPr>
        <w:t>Supplier</w:t>
      </w:r>
      <w:r w:rsidR="00E83B36">
        <w:rPr>
          <w:rFonts w:eastAsia="Calibri" w:cs="Arial"/>
        </w:rPr>
        <w:t xml:space="preserve"> Assessment Questionnaire </w:t>
      </w:r>
      <w:r w:rsidR="00C40EAB">
        <w:rPr>
          <w:rFonts w:eastAsia="Calibri" w:cs="Arial"/>
        </w:rPr>
        <w:t>(SA</w:t>
      </w:r>
      <w:r w:rsidR="00E83B36">
        <w:rPr>
          <w:rFonts w:eastAsia="Calibri" w:cs="Arial"/>
        </w:rPr>
        <w:t xml:space="preserve">Q) should also be </w:t>
      </w:r>
      <w:r w:rsidR="000041E2">
        <w:rPr>
          <w:rFonts w:eastAsia="Calibri" w:cs="Arial"/>
        </w:rPr>
        <w:t>completed an</w:t>
      </w:r>
      <w:r w:rsidR="00041707">
        <w:rPr>
          <w:rFonts w:eastAsia="Calibri" w:cs="Arial"/>
        </w:rPr>
        <w:t>d</w:t>
      </w:r>
      <w:r w:rsidR="000041E2">
        <w:rPr>
          <w:rFonts w:eastAsia="Calibri" w:cs="Arial"/>
        </w:rPr>
        <w:t xml:space="preserve"> submitted on the DCO by </w:t>
      </w:r>
      <w:r w:rsidR="000041E2">
        <w:rPr>
          <w:rFonts w:eastAsia="Calibri" w:cs="Arial"/>
          <w:b/>
        </w:rPr>
        <w:t>1</w:t>
      </w:r>
      <w:r w:rsidR="00C40EAB">
        <w:rPr>
          <w:rFonts w:eastAsia="Calibri" w:cs="Arial"/>
          <w:b/>
        </w:rPr>
        <w:t>1</w:t>
      </w:r>
      <w:r w:rsidR="000041E2">
        <w:rPr>
          <w:rFonts w:eastAsia="Calibri" w:cs="Arial"/>
          <w:b/>
        </w:rPr>
        <w:t xml:space="preserve">.00 a.m. on </w:t>
      </w:r>
      <w:r w:rsidR="002A03F5">
        <w:rPr>
          <w:rFonts w:eastAsia="Calibri" w:cs="Arial"/>
          <w:b/>
        </w:rPr>
        <w:t>Friday</w:t>
      </w:r>
      <w:r w:rsidR="00C40EAB">
        <w:rPr>
          <w:rFonts w:eastAsia="Calibri" w:cs="Arial"/>
          <w:b/>
        </w:rPr>
        <w:t xml:space="preserve"> </w:t>
      </w:r>
      <w:r w:rsidR="000041E2">
        <w:rPr>
          <w:rFonts w:eastAsia="Calibri" w:cs="Arial"/>
          <w:b/>
        </w:rPr>
        <w:t xml:space="preserve">the </w:t>
      </w:r>
      <w:r w:rsidR="002A03F5">
        <w:rPr>
          <w:rFonts w:eastAsia="Calibri" w:cs="Arial"/>
          <w:b/>
        </w:rPr>
        <w:t>16</w:t>
      </w:r>
      <w:r w:rsidR="000041E2" w:rsidRPr="00E83B36">
        <w:rPr>
          <w:rFonts w:eastAsia="Calibri" w:cs="Arial"/>
          <w:b/>
          <w:vertAlign w:val="superscript"/>
        </w:rPr>
        <w:t>th</w:t>
      </w:r>
      <w:r w:rsidR="000041E2">
        <w:rPr>
          <w:rFonts w:eastAsia="Calibri" w:cs="Arial"/>
          <w:b/>
        </w:rPr>
        <w:t xml:space="preserve"> of </w:t>
      </w:r>
      <w:r w:rsidR="00C40EAB">
        <w:rPr>
          <w:rFonts w:eastAsia="Calibri" w:cs="Arial"/>
          <w:b/>
        </w:rPr>
        <w:t>February</w:t>
      </w:r>
      <w:r w:rsidR="000041E2" w:rsidRPr="00B86023">
        <w:rPr>
          <w:rFonts w:eastAsia="Calibri" w:cs="Arial"/>
          <w:b/>
        </w:rPr>
        <w:t xml:space="preserve"> 201</w:t>
      </w:r>
      <w:r w:rsidR="00C40EAB">
        <w:rPr>
          <w:rFonts w:eastAsia="Calibri" w:cs="Arial"/>
          <w:b/>
        </w:rPr>
        <w:t>8</w:t>
      </w:r>
      <w:r w:rsidRPr="00B86023">
        <w:rPr>
          <w:rFonts w:eastAsia="Calibri" w:cs="Arial"/>
        </w:rPr>
        <w:t>.</w:t>
      </w:r>
      <w:r w:rsidRPr="006A4844">
        <w:rPr>
          <w:rFonts w:eastAsia="Calibri" w:cs="Arial"/>
        </w:rPr>
        <w:t xml:space="preserve"> </w:t>
      </w:r>
    </w:p>
    <w:p w14:paraId="7D12C048" w14:textId="77777777" w:rsidR="00AC2C18" w:rsidRPr="00AC2C18" w:rsidRDefault="00AC2C18" w:rsidP="00AC2C18">
      <w:pPr>
        <w:spacing w:after="0" w:line="240" w:lineRule="auto"/>
        <w:rPr>
          <w:rFonts w:eastAsia="Calibri" w:cs="Times New Roman"/>
        </w:rPr>
      </w:pPr>
    </w:p>
    <w:p w14:paraId="603A5003" w14:textId="39D96002" w:rsidR="006A4844" w:rsidRPr="00AC2C18" w:rsidRDefault="006A4844" w:rsidP="000041E2">
      <w:pPr>
        <w:numPr>
          <w:ilvl w:val="0"/>
          <w:numId w:val="5"/>
        </w:numPr>
        <w:tabs>
          <w:tab w:val="clear" w:pos="720"/>
        </w:tabs>
        <w:spacing w:after="0" w:line="240" w:lineRule="auto"/>
        <w:ind w:left="0" w:firstLine="0"/>
        <w:rPr>
          <w:rFonts w:eastAsia="Calibri" w:cs="Times New Roman"/>
        </w:rPr>
      </w:pPr>
      <w:r w:rsidRPr="00AC2C18">
        <w:rPr>
          <w:rFonts w:eastAsia="Calibri" w:cs="Times New Roman"/>
        </w:rPr>
        <w:t>If you have any questions relating to this requirement, please contact me by email before</w:t>
      </w:r>
      <w:r w:rsidR="00AC2C18" w:rsidRPr="00AC2C18">
        <w:rPr>
          <w:rFonts w:eastAsia="Calibri" w:cs="Times New Roman"/>
        </w:rPr>
        <w:t xml:space="preserve"> </w:t>
      </w:r>
      <w:r w:rsidR="00AC2C18">
        <w:rPr>
          <w:rFonts w:eastAsia="Calibri" w:cs="Times New Roman"/>
          <w:b/>
        </w:rPr>
        <w:t xml:space="preserve">12 noon on </w:t>
      </w:r>
      <w:r w:rsidR="002A03F5">
        <w:rPr>
          <w:rFonts w:eastAsia="Calibri" w:cs="Times New Roman"/>
          <w:b/>
        </w:rPr>
        <w:t>Wednesda</w:t>
      </w:r>
      <w:r w:rsidR="00C40EAB">
        <w:rPr>
          <w:rFonts w:eastAsia="Calibri" w:cs="Times New Roman"/>
          <w:b/>
        </w:rPr>
        <w:t xml:space="preserve">y </w:t>
      </w:r>
      <w:r w:rsidR="00AC2C18">
        <w:rPr>
          <w:rFonts w:eastAsia="Calibri" w:cs="Times New Roman"/>
          <w:b/>
        </w:rPr>
        <w:t>the</w:t>
      </w:r>
      <w:r w:rsidR="000041E2">
        <w:rPr>
          <w:rFonts w:eastAsia="Calibri" w:cs="Times New Roman"/>
          <w:b/>
        </w:rPr>
        <w:t xml:space="preserve"> </w:t>
      </w:r>
      <w:r w:rsidR="002A03F5">
        <w:rPr>
          <w:rFonts w:eastAsia="Calibri" w:cs="Times New Roman"/>
          <w:b/>
        </w:rPr>
        <w:t>7</w:t>
      </w:r>
      <w:r w:rsidR="00B86023" w:rsidRPr="00AC2C18">
        <w:rPr>
          <w:rFonts w:eastAsia="Calibri" w:cs="Times New Roman"/>
          <w:b/>
          <w:vertAlign w:val="superscript"/>
        </w:rPr>
        <w:t>th</w:t>
      </w:r>
      <w:r w:rsidR="00B86023" w:rsidRPr="00AC2C18">
        <w:rPr>
          <w:rFonts w:eastAsia="Calibri" w:cs="Times New Roman"/>
          <w:b/>
        </w:rPr>
        <w:t xml:space="preserve"> </w:t>
      </w:r>
      <w:r w:rsidR="00C40EAB">
        <w:rPr>
          <w:rFonts w:eastAsia="Calibri" w:cs="Times New Roman"/>
          <w:b/>
        </w:rPr>
        <w:t>February 2018</w:t>
      </w:r>
      <w:r w:rsidRPr="00AC2C18">
        <w:rPr>
          <w:rFonts w:eastAsia="Calibri" w:cs="Times New Roman"/>
        </w:rPr>
        <w:t>.</w:t>
      </w:r>
      <w:bookmarkStart w:id="0" w:name="_GoBack"/>
      <w:bookmarkEnd w:id="0"/>
    </w:p>
    <w:p w14:paraId="381C5BE1" w14:textId="77777777" w:rsidR="006A4844" w:rsidRPr="006A4844" w:rsidRDefault="006A4844" w:rsidP="006A4844">
      <w:pPr>
        <w:overflowPunct w:val="0"/>
        <w:autoSpaceDE w:val="0"/>
        <w:autoSpaceDN w:val="0"/>
        <w:adjustRightInd w:val="0"/>
        <w:spacing w:after="0" w:line="240" w:lineRule="auto"/>
        <w:rPr>
          <w:rFonts w:eastAsia="Calibri" w:cs="Arial"/>
        </w:rPr>
      </w:pPr>
    </w:p>
    <w:p w14:paraId="32FDA9F2" w14:textId="77777777" w:rsidR="006A4844" w:rsidRPr="006A4844" w:rsidRDefault="006A4844" w:rsidP="000041E2">
      <w:pPr>
        <w:numPr>
          <w:ilvl w:val="0"/>
          <w:numId w:val="5"/>
        </w:numPr>
        <w:tabs>
          <w:tab w:val="clear" w:pos="720"/>
        </w:tabs>
        <w:ind w:left="0" w:firstLine="0"/>
        <w:rPr>
          <w:rFonts w:eastAsia="Calibri" w:cs="Times New Roman"/>
        </w:rPr>
      </w:pPr>
      <w:r w:rsidRPr="006A4844">
        <w:rPr>
          <w:rFonts w:eastAsia="Calibri" w:cs="Times New Roman"/>
        </w:rPr>
        <w:t xml:space="preserve">May </w:t>
      </w:r>
      <w:proofErr w:type="gramStart"/>
      <w:r w:rsidRPr="006A4844">
        <w:rPr>
          <w:rFonts w:eastAsia="Calibri" w:cs="Times New Roman"/>
        </w:rPr>
        <w:t>I</w:t>
      </w:r>
      <w:proofErr w:type="gramEnd"/>
      <w:r w:rsidRPr="006A4844">
        <w:rPr>
          <w:rFonts w:eastAsia="Calibri" w:cs="Times New Roman"/>
        </w:rPr>
        <w:t xml:space="preserve"> thank you in advance for considering this requirement.</w:t>
      </w:r>
    </w:p>
    <w:p w14:paraId="486D6F46" w14:textId="77777777" w:rsidR="006A4844" w:rsidRPr="006A4844" w:rsidRDefault="006A4844" w:rsidP="006A4844">
      <w:pPr>
        <w:rPr>
          <w:rFonts w:eastAsia="Calibri" w:cs="Times New Roman"/>
        </w:rPr>
      </w:pPr>
      <w:r w:rsidRPr="006A4844">
        <w:rPr>
          <w:rFonts w:eastAsia="Calibri" w:cs="Times New Roman"/>
        </w:rPr>
        <w:t>Yours faithfully</w:t>
      </w:r>
    </w:p>
    <w:p w14:paraId="60D427D6" w14:textId="5FC441E8" w:rsidR="006A4844" w:rsidRPr="00C40EAB" w:rsidRDefault="00C40EAB" w:rsidP="006A4844">
      <w:pPr>
        <w:rPr>
          <w:rFonts w:ascii="French Script MT" w:eastAsia="Calibri" w:hAnsi="French Script MT" w:cs="Times New Roman"/>
          <w:sz w:val="52"/>
          <w:szCs w:val="52"/>
        </w:rPr>
      </w:pPr>
      <w:proofErr w:type="spellStart"/>
      <w:r>
        <w:rPr>
          <w:rFonts w:ascii="French Script MT" w:eastAsia="Calibri" w:hAnsi="French Script MT" w:cs="Times New Roman"/>
          <w:sz w:val="52"/>
          <w:szCs w:val="52"/>
        </w:rPr>
        <w:t>E</w:t>
      </w:r>
      <w:r w:rsidR="00AA3642" w:rsidRPr="00C40EAB">
        <w:rPr>
          <w:rFonts w:ascii="French Script MT" w:eastAsia="Calibri" w:hAnsi="French Script MT" w:cs="Times New Roman"/>
          <w:sz w:val="52"/>
          <w:szCs w:val="52"/>
        </w:rPr>
        <w:t>Harding</w:t>
      </w:r>
      <w:proofErr w:type="spellEnd"/>
    </w:p>
    <w:p w14:paraId="46091CA6" w14:textId="2F8ADD91" w:rsidR="006A4844" w:rsidRPr="006A4844" w:rsidRDefault="00C40EAB" w:rsidP="006A4844">
      <w:pPr>
        <w:rPr>
          <w:rFonts w:eastAsia="Calibri" w:cs="Times New Roman"/>
        </w:rPr>
      </w:pPr>
      <w:r>
        <w:rPr>
          <w:rFonts w:eastAsia="Calibri" w:cs="Times New Roman"/>
        </w:rPr>
        <w:t xml:space="preserve">Defence </w:t>
      </w:r>
      <w:r w:rsidR="006A4844" w:rsidRPr="006A4844">
        <w:rPr>
          <w:rFonts w:eastAsia="Calibri" w:cs="Times New Roman"/>
        </w:rPr>
        <w:t>Commercial</w:t>
      </w:r>
      <w:r w:rsidR="00AA3642">
        <w:rPr>
          <w:rFonts w:eastAsia="Calibri" w:cs="Times New Roman"/>
        </w:rPr>
        <w:t xml:space="preserve"> -</w:t>
      </w:r>
      <w:r>
        <w:rPr>
          <w:rFonts w:eastAsia="Calibri" w:cs="Times New Roman"/>
        </w:rPr>
        <w:t xml:space="preserve"> </w:t>
      </w:r>
      <w:r w:rsidR="006A4844" w:rsidRPr="006A4844">
        <w:rPr>
          <w:rFonts w:eastAsia="Calibri" w:cs="Times New Roman"/>
        </w:rPr>
        <w:t>HOCS4</w:t>
      </w:r>
    </w:p>
    <w:p w14:paraId="645500EE" w14:textId="20D81E4F" w:rsidR="00406770" w:rsidRDefault="00406770" w:rsidP="006A4844"/>
    <w:sectPr w:rsidR="00406770" w:rsidSect="00CA6DF8">
      <w:type w:val="continuous"/>
      <w:pgSz w:w="11906" w:h="16838"/>
      <w:pgMar w:top="567"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ench Script MT">
    <w:panose1 w:val="03020402040607040605"/>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D5972"/>
    <w:multiLevelType w:val="hybridMultilevel"/>
    <w:tmpl w:val="4B5A227C"/>
    <w:lvl w:ilvl="0" w:tplc="D5CEB79A">
      <w:start w:val="2"/>
      <w:numFmt w:val="lowerLetter"/>
      <w:lvlText w:val="(%1)"/>
      <w:lvlJc w:val="left"/>
      <w:pPr>
        <w:tabs>
          <w:tab w:val="num" w:pos="680"/>
        </w:tabs>
        <w:ind w:left="680" w:hanging="680"/>
      </w:pPr>
      <w:rPr>
        <w:rFonts w:ascii="Arial" w:hAnsi="Arial" w:cs="Arial" w:hint="default"/>
        <w:b w:val="0"/>
        <w:i w:val="0"/>
        <w:caps w:val="0"/>
        <w:strike w:val="0"/>
        <w:dstrike w:val="0"/>
        <w:outline w:val="0"/>
        <w:shadow w:val="0"/>
        <w:emboss w:val="0"/>
        <w:imprint w:val="0"/>
        <w:vanish w:val="0"/>
        <w:color w:val="auto"/>
        <w:sz w:val="22"/>
        <w:szCs w:val="22"/>
        <w:u w:val="none"/>
        <w:effect w:val="none"/>
        <w:vertAlign w:val="baseline"/>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
    <w:nsid w:val="635D3AE7"/>
    <w:multiLevelType w:val="hybridMultilevel"/>
    <w:tmpl w:val="41BAD05C"/>
    <w:lvl w:ilvl="0" w:tplc="F6D28994">
      <w:start w:val="1"/>
      <w:numFmt w:val="lowerLetter"/>
      <w:lvlText w:val="(%1)"/>
      <w:lvlJc w:val="left"/>
      <w:pPr>
        <w:tabs>
          <w:tab w:val="num" w:pos="680"/>
        </w:tabs>
        <w:ind w:left="680" w:hanging="680"/>
      </w:pPr>
      <w:rPr>
        <w:rFonts w:ascii="Verdana" w:hAnsi="Verdana" w:cs="Arial" w:hint="default"/>
        <w:b w:val="0"/>
        <w:i w:val="0"/>
        <w:caps w:val="0"/>
        <w:strike w:val="0"/>
        <w:dstrike w:val="0"/>
        <w:outline w:val="0"/>
        <w:shadow w:val="0"/>
        <w:emboss w:val="0"/>
        <w:imprint w:val="0"/>
        <w:vanish w:val="0"/>
        <w:color w:val="auto"/>
        <w:sz w:val="22"/>
        <w:szCs w:val="22"/>
        <w:vertAlign w:val="base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
    <w:nsid w:val="75A76AF9"/>
    <w:multiLevelType w:val="hybridMultilevel"/>
    <w:tmpl w:val="31F02FBA"/>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7E45706F"/>
    <w:multiLevelType w:val="hybridMultilevel"/>
    <w:tmpl w:val="460235F0"/>
    <w:lvl w:ilvl="0" w:tplc="3754ECAE">
      <w:start w:val="1"/>
      <w:numFmt w:val="lowerLetter"/>
      <w:lvlText w:val="(%1)"/>
      <w:lvlJc w:val="left"/>
      <w:pPr>
        <w:tabs>
          <w:tab w:val="num" w:pos="680"/>
        </w:tabs>
        <w:ind w:left="680" w:hanging="680"/>
      </w:pPr>
      <w:rPr>
        <w:rFonts w:ascii="Verdana" w:hAnsi="Verdana" w:cs="Arial" w:hint="default"/>
        <w:b w:val="0"/>
        <w:i w:val="0"/>
        <w:caps w:val="0"/>
        <w:strike w:val="0"/>
        <w:dstrike w:val="0"/>
        <w:outline w:val="0"/>
        <w:shadow w:val="0"/>
        <w:emboss w:val="0"/>
        <w:imprint w:val="0"/>
        <w:vanish w:val="0"/>
        <w:color w:val="auto"/>
        <w:sz w:val="22"/>
        <w:szCs w:val="22"/>
        <w:vertAlign w:val="baseline"/>
      </w:rPr>
    </w:lvl>
    <w:lvl w:ilvl="1" w:tplc="B9D46A56">
      <w:start w:val="1"/>
      <w:numFmt w:val="lowerRoman"/>
      <w:lvlText w:val="(%2)"/>
      <w:lvlJc w:val="left"/>
      <w:pPr>
        <w:tabs>
          <w:tab w:val="num" w:pos="1361"/>
        </w:tabs>
        <w:ind w:left="1361" w:hanging="681"/>
      </w:pPr>
      <w:rPr>
        <w:rFonts w:ascii="Verdana" w:hAnsi="Verdana" w:cs="Arial" w:hint="default"/>
        <w:b w:val="0"/>
        <w:i w:val="0"/>
        <w:caps w:val="0"/>
        <w:strike w:val="0"/>
        <w:dstrike w:val="0"/>
        <w:outline w:val="0"/>
        <w:shadow w:val="0"/>
        <w:emboss w:val="0"/>
        <w:imprint w:val="0"/>
        <w:vanish w:val="0"/>
        <w:color w:val="auto"/>
        <w:sz w:val="22"/>
        <w:szCs w:val="22"/>
        <w:vertAlign w:val="baseline"/>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58F"/>
    <w:rsid w:val="000041E2"/>
    <w:rsid w:val="00041707"/>
    <w:rsid w:val="0018358F"/>
    <w:rsid w:val="0021511C"/>
    <w:rsid w:val="00217E41"/>
    <w:rsid w:val="002A03F5"/>
    <w:rsid w:val="00406770"/>
    <w:rsid w:val="004B4D5B"/>
    <w:rsid w:val="005D5ECF"/>
    <w:rsid w:val="00683EEC"/>
    <w:rsid w:val="006A4844"/>
    <w:rsid w:val="006C5F49"/>
    <w:rsid w:val="00957087"/>
    <w:rsid w:val="009E5470"/>
    <w:rsid w:val="00A714DE"/>
    <w:rsid w:val="00AA3642"/>
    <w:rsid w:val="00AC2C18"/>
    <w:rsid w:val="00B86023"/>
    <w:rsid w:val="00C30BD8"/>
    <w:rsid w:val="00C40EAB"/>
    <w:rsid w:val="00CA6DF8"/>
    <w:rsid w:val="00D20EF3"/>
    <w:rsid w:val="00DD2BAB"/>
    <w:rsid w:val="00DE1D6E"/>
    <w:rsid w:val="00E21CE2"/>
    <w:rsid w:val="00E43C66"/>
    <w:rsid w:val="00E55376"/>
    <w:rsid w:val="00E83B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50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11C"/>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2C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11C"/>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2C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293950">
      <w:bodyDiv w:val="1"/>
      <w:marLeft w:val="0"/>
      <w:marRight w:val="0"/>
      <w:marTop w:val="0"/>
      <w:marBottom w:val="0"/>
      <w:divBdr>
        <w:top w:val="none" w:sz="0" w:space="0" w:color="auto"/>
        <w:left w:val="none" w:sz="0" w:space="0" w:color="auto"/>
        <w:bottom w:val="none" w:sz="0" w:space="0" w:color="auto"/>
        <w:right w:val="none" w:sz="0" w:space="0" w:color="auto"/>
      </w:divBdr>
    </w:div>
    <w:div w:id="990135716">
      <w:bodyDiv w:val="1"/>
      <w:marLeft w:val="0"/>
      <w:marRight w:val="0"/>
      <w:marTop w:val="0"/>
      <w:marBottom w:val="0"/>
      <w:divBdr>
        <w:top w:val="none" w:sz="0" w:space="0" w:color="auto"/>
        <w:left w:val="none" w:sz="0" w:space="0" w:color="auto"/>
        <w:bottom w:val="none" w:sz="0" w:space="0" w:color="auto"/>
        <w:right w:val="none" w:sz="0" w:space="0" w:color="auto"/>
      </w:divBdr>
    </w:div>
    <w:div w:id="120837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_x0020_CategoryOOB xmlns="BF839C4C-B806-4053-BF0A-2B8A79603B5A">
      <Value xmlns="BF839C4C-B806-4053-BF0A-2B8A79603B5A">PROCUREMENT PROCESS</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SubjectKeywords xmlns="BF839C4C-B806-4053-BF0A-2B8A79603B5A" xsi:nil="true"/>
    <fileplanIDOOB xmlns="BF839C4C-B806-4053-BF0A-2B8A79603B5A">03_04 Provide Commercial Activities</fileplanIDOOB>
    <MeridioEDCStatus xmlns="bf839c4c-b806-4053-bf0a-2b8a79603b5a" xsi:nil="true"/>
    <Business_x0020_OwnerOOB xmlns="BF839C4C-B806-4053-BF0A-2B8A79603B5A">Service Personnel and Veterans Agency</Business_x0020_OwnerOOB>
    <AuthorOriginator xmlns="http://schemas.microsoft.com/sharepoint/v3">Cole, Clement E1</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03_Support/03_04 Provide Commercial Activities</fileplanIDPTH>
    <File_x0020_Reference xmlns="bf839c4c-b806-4053-bf0a-2b8a79603b5a">018 HOCS4/00019 HM Armed Forces Veterans Badges</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 xmlns="BF839C4C-B806-4053-BF0A-2B8A79603B5A">Honours and awards</Value>
    </Subject_x0020_KeywordsOOB>
    <DocumentVersion xmlns="http://schemas.microsoft.com/sharepoint/v3" xsi:nil="true"/>
    <EIRDisclosabilityIndicator xmlns="http://schemas.microsoft.com/sharepoint/v3" xsi:nil="true"/>
    <Local_x0020_KeywordsOOB xmlns="BF839C4C-B806-4053-BF0A-2B8A79603B5A"/>
    <DocId xmlns="bf839c4c-b806-4053-bf0a-2b8a79603b5a" xsi:nil="true"/>
    <fileplanID xmlns="BF839C4C-B806-4053-BF0A-2B8A79603B5A" xsi:nil="true"/>
    <CreatedOriginated xmlns="http://schemas.microsoft.com/sharepoint/v3">2016-10-06T23:00:00+00:00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Props1.xml><?xml version="1.0" encoding="utf-8"?>
<ds:datastoreItem xmlns:ds="http://schemas.openxmlformats.org/officeDocument/2006/customXml" ds:itemID="{1EFD0A9E-DCFC-4C47-80C4-7AE6A27EF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F839C4C-B806-4053-BF0A-2B8A79603B5A"/>
    <ds:schemaRef ds:uri="bf839c4c-b806-4053-bf0a-2b8a79603b5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103D570-2960-42E2-90D9-383B1A295C9F}">
  <ds:schemaRefs>
    <ds:schemaRef ds:uri="http://schemas.microsoft.com/sharepoint/v3/contenttype/forms"/>
  </ds:schemaRefs>
</ds:datastoreItem>
</file>

<file path=customXml/itemProps3.xml><?xml version="1.0" encoding="utf-8"?>
<ds:datastoreItem xmlns:ds="http://schemas.openxmlformats.org/officeDocument/2006/customXml" ds:itemID="{AC7DE35A-F093-4FC8-AA2F-833F935D77C4}">
  <ds:schemaRefs>
    <ds:schemaRef ds:uri="bf839c4c-b806-4053-bf0a-2b8a79603b5a"/>
    <ds:schemaRef ds:uri="http://purl.org/dc/terms/"/>
    <ds:schemaRef ds:uri="http://www.w3.org/XML/1998/namespac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BF839C4C-B806-4053-BF0A-2B8A79603B5A"/>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329</Words>
  <Characters>1774</Characters>
  <Application>Microsoft Office Word</Application>
  <DocSecurity>0</DocSecurity>
  <Lines>63</Lines>
  <Paragraphs>28</Paragraphs>
  <ScaleCrop>false</ScaleCrop>
  <HeadingPairs>
    <vt:vector size="2" baseType="variant">
      <vt:variant>
        <vt:lpstr>Title</vt:lpstr>
      </vt:variant>
      <vt:variant>
        <vt:i4>1</vt:i4>
      </vt:variant>
    </vt:vector>
  </HeadingPairs>
  <TitlesOfParts>
    <vt:vector size="1" baseType="lpstr">
      <vt:lpstr>20180119-HOCS4-00019-ITT Letter-O</vt:lpstr>
    </vt:vector>
  </TitlesOfParts>
  <Company>Ministry of Defence</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01-20180125-HOCS4-00019-ITT Letter-O</dc:title>
  <dc:subject>DCO Upload</dc:subject>
  <dc:creator>colec100</dc:creator>
  <cp:lastModifiedBy>HardingE784</cp:lastModifiedBy>
  <cp:revision>3</cp:revision>
  <cp:lastPrinted>2016-10-05T15:54:00Z</cp:lastPrinted>
  <dcterms:created xsi:type="dcterms:W3CDTF">2018-01-25T11:18:00Z</dcterms:created>
  <dcterms:modified xsi:type="dcterms:W3CDTF">2018-01-25T11:43:00Z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